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49" w:rsidRPr="0048456C" w:rsidRDefault="00AD6349" w:rsidP="00AD6349">
      <w:pPr>
        <w:jc w:val="both"/>
      </w:pPr>
    </w:p>
    <w:p w:rsidR="00AD6349" w:rsidRPr="0048456C" w:rsidRDefault="00AD6349" w:rsidP="00AD6349">
      <w:pPr>
        <w:spacing w:line="276" w:lineRule="auto"/>
        <w:ind w:left="6372"/>
        <w:jc w:val="both"/>
      </w:pPr>
      <w:r w:rsidRPr="0048456C">
        <w:rPr>
          <w:b/>
        </w:rPr>
        <w:t xml:space="preserve">Załącznik nr 1a do </w:t>
      </w:r>
      <w:proofErr w:type="spellStart"/>
      <w:r w:rsidRPr="0048456C">
        <w:rPr>
          <w:b/>
        </w:rPr>
        <w:t>siwz</w:t>
      </w:r>
      <w:proofErr w:type="spellEnd"/>
    </w:p>
    <w:p w:rsidR="00AD6349" w:rsidRPr="0048456C" w:rsidRDefault="00AD6349" w:rsidP="00AD6349">
      <w:r w:rsidRPr="0048456C">
        <w:t>...............................................</w:t>
      </w:r>
    </w:p>
    <w:p w:rsidR="00AD6349" w:rsidRPr="0048456C" w:rsidRDefault="00AD6349" w:rsidP="00AD6349">
      <w:pPr>
        <w:spacing w:line="276" w:lineRule="auto"/>
        <w:jc w:val="both"/>
        <w:rPr>
          <w:b/>
          <w:bCs/>
        </w:rPr>
      </w:pPr>
      <w:r w:rsidRPr="0048456C">
        <w:t>( pieczęć wykonawcy)</w:t>
      </w:r>
    </w:p>
    <w:p w:rsidR="00AD6349" w:rsidRPr="0048456C" w:rsidRDefault="00AD6349" w:rsidP="00AD6349">
      <w:pPr>
        <w:pStyle w:val="Nagwek1"/>
        <w:spacing w:line="276" w:lineRule="auto"/>
      </w:pPr>
    </w:p>
    <w:p w:rsidR="00AD6349" w:rsidRPr="0048456C" w:rsidRDefault="00AD6349" w:rsidP="00AD6349">
      <w:pPr>
        <w:pStyle w:val="Nagwek1"/>
        <w:spacing w:line="276" w:lineRule="auto"/>
      </w:pPr>
      <w:r w:rsidRPr="0048456C">
        <w:t>KALKULACJA CENOWA</w:t>
      </w:r>
      <w:r w:rsidR="006303CA">
        <w:t xml:space="preserve"> </w:t>
      </w:r>
      <w:r w:rsidRPr="0048456C">
        <w:t>DLA CZĘŚCI I ZAMÓWIENIA</w:t>
      </w:r>
    </w:p>
    <w:p w:rsidR="00AD6349" w:rsidRPr="0048456C" w:rsidRDefault="00AD6349" w:rsidP="00AD6349">
      <w:pPr>
        <w:spacing w:line="276" w:lineRule="auto"/>
        <w:jc w:val="both"/>
        <w:rPr>
          <w:rFonts w:eastAsia="Arial Unicode MS"/>
        </w:rPr>
      </w:pPr>
    </w:p>
    <w:p w:rsidR="00AD6349" w:rsidRPr="0048456C" w:rsidRDefault="00AD6349" w:rsidP="00AD6349">
      <w:pPr>
        <w:spacing w:line="276" w:lineRule="auto"/>
        <w:jc w:val="both"/>
        <w:rPr>
          <w:rFonts w:eastAsia="Arial Unicode MS"/>
        </w:rPr>
      </w:pPr>
    </w:p>
    <w:p w:rsidR="00AD6349" w:rsidRPr="0048456C" w:rsidRDefault="00AD6349" w:rsidP="00AD6349">
      <w:pPr>
        <w:pStyle w:val="Nagwek2"/>
        <w:spacing w:line="276" w:lineRule="auto"/>
        <w:jc w:val="both"/>
        <w:rPr>
          <w:rFonts w:eastAsia="Arial Unicode MS"/>
        </w:rPr>
      </w:pPr>
      <w:r w:rsidRPr="0048456C">
        <w:t>CZĘŚĆ I - Świadczenie usług telekomunikacyjnych w Gmachu Urzędu Miasta Szczecin przy pl. Armii Krajowej 1 oraz Filii Urzędu przy ul. Rydla 39/40 w zakresie obsługi połączeń: lokalnych, międzystrefowych, międzynarodowych oraz do sieci komórkowych i pozostał</w:t>
      </w:r>
      <w:r w:rsidR="00423AF1">
        <w:t>ych za pomocą 3</w:t>
      </w:r>
      <w:r w:rsidRPr="0048456C">
        <w:t xml:space="preserve"> łączy IS</w:t>
      </w:r>
      <w:r w:rsidR="00405469">
        <w:t>DN 30 B+D,</w:t>
      </w:r>
      <w:r w:rsidR="00423AF1" w:rsidRPr="00423AF1">
        <w:t>2 łączy ISDN 15 B+D</w:t>
      </w:r>
      <w:r w:rsidR="00423AF1">
        <w:t>,</w:t>
      </w:r>
      <w:r w:rsidRPr="0048456C">
        <w:t>a także instalacja i użytkowanie oraz serwis centrali telefonicznej</w:t>
      </w:r>
    </w:p>
    <w:p w:rsidR="00AD6349" w:rsidRDefault="00AD6349" w:rsidP="00AD6349">
      <w:pPr>
        <w:rPr>
          <w:sz w:val="20"/>
        </w:rPr>
      </w:pPr>
    </w:p>
    <w:tbl>
      <w:tblPr>
        <w:tblW w:w="999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402"/>
        <w:gridCol w:w="1701"/>
        <w:gridCol w:w="2693"/>
        <w:gridCol w:w="1701"/>
      </w:tblGrid>
      <w:tr w:rsidR="00AD6349" w:rsidTr="000E3A4C">
        <w:trPr>
          <w:trHeight w:val="929"/>
        </w:trPr>
        <w:tc>
          <w:tcPr>
            <w:tcW w:w="502" w:type="dxa"/>
            <w:vMerge w:val="restart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02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Ceny jednostkowe</w:t>
            </w:r>
          </w:p>
        </w:tc>
        <w:tc>
          <w:tcPr>
            <w:tcW w:w="1701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2693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Mnożenie przez ilość minut i</w:t>
            </w:r>
            <w:r w:rsidR="00ED1DB6">
              <w:rPr>
                <w:b/>
                <w:color w:val="000000"/>
                <w:sz w:val="22"/>
                <w:szCs w:val="22"/>
              </w:rPr>
              <w:t>/lub</w:t>
            </w:r>
            <w:r>
              <w:rPr>
                <w:b/>
                <w:color w:val="000000"/>
                <w:sz w:val="22"/>
                <w:szCs w:val="22"/>
              </w:rPr>
              <w:t xml:space="preserve"> miesięcy</w:t>
            </w:r>
          </w:p>
        </w:tc>
        <w:tc>
          <w:tcPr>
            <w:tcW w:w="1701" w:type="dxa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Razem</w:t>
            </w:r>
          </w:p>
        </w:tc>
      </w:tr>
      <w:tr w:rsidR="00AD6349" w:rsidTr="000E3A4C">
        <w:trPr>
          <w:trHeight w:val="319"/>
        </w:trPr>
        <w:tc>
          <w:tcPr>
            <w:tcW w:w="502" w:type="dxa"/>
            <w:vMerge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AD6349" w:rsidRPr="00985708" w:rsidTr="000E3A4C">
        <w:trPr>
          <w:trHeight w:val="539"/>
        </w:trPr>
        <w:tc>
          <w:tcPr>
            <w:tcW w:w="502" w:type="dxa"/>
          </w:tcPr>
          <w:p w:rsidR="00AD6349" w:rsidRPr="00FD2DBA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AD6349" w:rsidRPr="00985708" w:rsidRDefault="00AD6349" w:rsidP="000E3A4C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cena serwisu oraz użytkowania</w:t>
            </w:r>
          </w:p>
        </w:tc>
        <w:tc>
          <w:tcPr>
            <w:tcW w:w="1701" w:type="dxa"/>
          </w:tcPr>
          <w:p w:rsidR="00AD6349" w:rsidRPr="00985708" w:rsidRDefault="00AD6349" w:rsidP="000E3A4C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ED5D43" w:rsidP="000E3A4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24 (m-ce)</w:t>
            </w:r>
          </w:p>
        </w:tc>
        <w:tc>
          <w:tcPr>
            <w:tcW w:w="1701" w:type="dxa"/>
          </w:tcPr>
          <w:p w:rsidR="00AD6349" w:rsidRPr="00985708" w:rsidRDefault="00AD6349" w:rsidP="000E3A4C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  <w:tr w:rsidR="00AD6349" w:rsidRPr="00985708" w:rsidTr="000E3A4C">
        <w:trPr>
          <w:trHeight w:val="575"/>
        </w:trPr>
        <w:tc>
          <w:tcPr>
            <w:tcW w:w="502" w:type="dxa"/>
          </w:tcPr>
          <w:p w:rsidR="00AD6349" w:rsidRPr="00FD2DBA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AD6349" w:rsidRPr="00985708" w:rsidRDefault="00AD6349" w:rsidP="000E3A4C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cena 1 minuty połączeń lokalnych i strefowych</w:t>
            </w:r>
          </w:p>
        </w:tc>
        <w:tc>
          <w:tcPr>
            <w:tcW w:w="1701" w:type="dxa"/>
          </w:tcPr>
          <w:p w:rsidR="00AD6349" w:rsidRPr="00985708" w:rsidRDefault="00AD6349" w:rsidP="000E3A4C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E82377" w:rsidP="00E82377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65</w:t>
            </w:r>
            <w:r w:rsidR="00AD6349">
              <w:rPr>
                <w:color w:val="000000"/>
                <w:sz w:val="22"/>
                <w:szCs w:val="22"/>
              </w:rPr>
              <w:t> 000 (min.) x 24 (m-ce)</w:t>
            </w:r>
          </w:p>
        </w:tc>
        <w:tc>
          <w:tcPr>
            <w:tcW w:w="1701" w:type="dxa"/>
          </w:tcPr>
          <w:p w:rsidR="00AD6349" w:rsidRPr="00985708" w:rsidRDefault="00AD6349" w:rsidP="000E3A4C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  <w:tr w:rsidR="00AD6349" w:rsidRPr="00985708" w:rsidTr="000E3A4C">
        <w:trPr>
          <w:trHeight w:val="555"/>
        </w:trPr>
        <w:tc>
          <w:tcPr>
            <w:tcW w:w="502" w:type="dxa"/>
          </w:tcPr>
          <w:p w:rsidR="00AD6349" w:rsidRPr="00FD2DBA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AD6349" w:rsidRPr="00985708" w:rsidRDefault="00AD6349" w:rsidP="000E3A4C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cena 1 minuty połączeń międzystrefowych</w:t>
            </w:r>
          </w:p>
        </w:tc>
        <w:tc>
          <w:tcPr>
            <w:tcW w:w="1701" w:type="dxa"/>
          </w:tcPr>
          <w:p w:rsidR="00AD6349" w:rsidRPr="00985708" w:rsidRDefault="00AD6349" w:rsidP="000E3A4C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E82377" w:rsidP="002D5F74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10 0</w:t>
            </w:r>
            <w:r w:rsidR="00AD6349">
              <w:rPr>
                <w:color w:val="000000"/>
                <w:sz w:val="22"/>
                <w:szCs w:val="22"/>
              </w:rPr>
              <w:t>00 (min.) x 24 (m-ce)</w:t>
            </w:r>
          </w:p>
        </w:tc>
        <w:tc>
          <w:tcPr>
            <w:tcW w:w="1701" w:type="dxa"/>
          </w:tcPr>
          <w:p w:rsidR="00AD6349" w:rsidRPr="00985708" w:rsidRDefault="00AD6349" w:rsidP="000E3A4C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  <w:tr w:rsidR="00AD6349" w:rsidRPr="00985708" w:rsidTr="000E3A4C">
        <w:trPr>
          <w:trHeight w:val="549"/>
        </w:trPr>
        <w:tc>
          <w:tcPr>
            <w:tcW w:w="502" w:type="dxa"/>
          </w:tcPr>
          <w:p w:rsidR="00AD6349" w:rsidRPr="00FD2DBA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AD6349" w:rsidRPr="00985708" w:rsidRDefault="00AD6349" w:rsidP="000E3A4C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1716F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>1 minuty połączeń do sieci komórkowych</w:t>
            </w:r>
          </w:p>
        </w:tc>
        <w:tc>
          <w:tcPr>
            <w:tcW w:w="1701" w:type="dxa"/>
          </w:tcPr>
          <w:p w:rsidR="00AD6349" w:rsidRPr="00985708" w:rsidRDefault="00AD6349" w:rsidP="000E3A4C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AD6349" w:rsidP="00DB25D9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2</w:t>
            </w:r>
            <w:r w:rsidR="00DB25D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 000 (min.) x 24 (m-ce).</w:t>
            </w:r>
          </w:p>
        </w:tc>
        <w:tc>
          <w:tcPr>
            <w:tcW w:w="1701" w:type="dxa"/>
          </w:tcPr>
          <w:p w:rsidR="00AD6349" w:rsidRPr="00985708" w:rsidRDefault="00AD6349" w:rsidP="000E3A4C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  <w:tr w:rsidR="00AD6349" w:rsidRPr="00985708" w:rsidTr="000E3A4C">
        <w:trPr>
          <w:trHeight w:val="557"/>
        </w:trPr>
        <w:tc>
          <w:tcPr>
            <w:tcW w:w="502" w:type="dxa"/>
          </w:tcPr>
          <w:p w:rsidR="00AD6349" w:rsidRPr="00FD2DBA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AD6349" w:rsidRPr="00985708" w:rsidRDefault="00AD6349" w:rsidP="000E3A4C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1716F">
              <w:rPr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na 1 minuty połączeń międzynarodowych</w:t>
            </w:r>
          </w:p>
        </w:tc>
        <w:tc>
          <w:tcPr>
            <w:tcW w:w="1701" w:type="dxa"/>
          </w:tcPr>
          <w:p w:rsidR="00AD6349" w:rsidRPr="00985708" w:rsidRDefault="00AD6349" w:rsidP="000E3A4C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405469" w:rsidP="000E3A4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10</w:t>
            </w:r>
            <w:r w:rsidR="00AD6349">
              <w:rPr>
                <w:color w:val="000000"/>
                <w:sz w:val="22"/>
                <w:szCs w:val="22"/>
              </w:rPr>
              <w:t>00 (min.) x 24 (m-ce)</w:t>
            </w:r>
          </w:p>
        </w:tc>
        <w:tc>
          <w:tcPr>
            <w:tcW w:w="1701" w:type="dxa"/>
          </w:tcPr>
          <w:p w:rsidR="00AD6349" w:rsidRPr="00985708" w:rsidRDefault="00AD6349" w:rsidP="000E3A4C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  <w:tr w:rsidR="00AD6349" w:rsidRPr="00985708" w:rsidTr="000E3A4C">
        <w:trPr>
          <w:trHeight w:val="543"/>
        </w:trPr>
        <w:tc>
          <w:tcPr>
            <w:tcW w:w="502" w:type="dxa"/>
          </w:tcPr>
          <w:p w:rsidR="00AD6349" w:rsidRPr="00FD2DBA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AD6349" w:rsidRPr="00985708" w:rsidRDefault="00AD6349" w:rsidP="000E3A4C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abonament miesięczny za jedną wewnętrzną linię telefoniczną</w:t>
            </w:r>
          </w:p>
        </w:tc>
        <w:tc>
          <w:tcPr>
            <w:tcW w:w="1701" w:type="dxa"/>
          </w:tcPr>
          <w:p w:rsidR="00AD6349" w:rsidRPr="00985708" w:rsidRDefault="00AD6349" w:rsidP="000E3A4C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405469" w:rsidP="000E3A4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1356</w:t>
            </w:r>
            <w:r w:rsidR="00AD6349">
              <w:rPr>
                <w:color w:val="000000"/>
                <w:sz w:val="22"/>
                <w:szCs w:val="22"/>
              </w:rPr>
              <w:t xml:space="preserve"> (linii) x 24 (m-ce)</w:t>
            </w:r>
          </w:p>
        </w:tc>
        <w:tc>
          <w:tcPr>
            <w:tcW w:w="1701" w:type="dxa"/>
          </w:tcPr>
          <w:p w:rsidR="00AD6349" w:rsidRPr="00985708" w:rsidRDefault="00AD6349" w:rsidP="000E3A4C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  <w:tr w:rsidR="00AD6349" w:rsidRPr="00985708" w:rsidTr="000E3A4C">
        <w:trPr>
          <w:trHeight w:val="558"/>
        </w:trPr>
        <w:tc>
          <w:tcPr>
            <w:tcW w:w="502" w:type="dxa"/>
          </w:tcPr>
          <w:p w:rsidR="00AD6349" w:rsidRPr="00FD2DBA" w:rsidRDefault="001536EE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796" w:type="dxa"/>
            <w:gridSpan w:val="3"/>
            <w:vAlign w:val="center"/>
          </w:tcPr>
          <w:p w:rsidR="00AD6349" w:rsidRPr="00F9070B" w:rsidRDefault="00AD6349" w:rsidP="002D3C37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9070B">
              <w:rPr>
                <w:b/>
                <w:color w:val="000000"/>
              </w:rPr>
              <w:t>RAZEM</w:t>
            </w:r>
            <w:r>
              <w:rPr>
                <w:b/>
                <w:color w:val="000000"/>
              </w:rPr>
              <w:t xml:space="preserve"> (pozycja wpisywana do </w:t>
            </w:r>
            <w:r w:rsidR="002D3C37">
              <w:rPr>
                <w:b/>
                <w:color w:val="000000"/>
              </w:rPr>
              <w:t>formularza oferty</w:t>
            </w:r>
            <w:bookmarkStart w:id="0" w:name="_GoBack"/>
            <w:bookmarkEnd w:id="0"/>
            <w:r>
              <w:rPr>
                <w:b/>
                <w:color w:val="000000"/>
              </w:rPr>
              <w:t>)</w:t>
            </w:r>
          </w:p>
        </w:tc>
        <w:tc>
          <w:tcPr>
            <w:tcW w:w="1701" w:type="dxa"/>
          </w:tcPr>
          <w:p w:rsidR="00AD6349" w:rsidRPr="00985708" w:rsidRDefault="00AD6349" w:rsidP="000E3A4C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</w:tbl>
    <w:p w:rsidR="00AD6349" w:rsidRDefault="00AD6349" w:rsidP="00AD6349"/>
    <w:p w:rsidR="00AD6349" w:rsidRDefault="00AD6349" w:rsidP="00AD6349"/>
    <w:p w:rsidR="00AD6349" w:rsidRDefault="00AD6349" w:rsidP="00AD6349">
      <w:pPr>
        <w:ind w:left="705"/>
        <w:jc w:val="both"/>
      </w:pPr>
    </w:p>
    <w:p w:rsidR="004023D8" w:rsidRPr="00BC2634" w:rsidRDefault="004023D8" w:rsidP="004023D8">
      <w:pPr>
        <w:rPr>
          <w:sz w:val="22"/>
          <w:szCs w:val="22"/>
        </w:rPr>
      </w:pPr>
      <w:r w:rsidRPr="00BC2634">
        <w:rPr>
          <w:sz w:val="22"/>
          <w:szCs w:val="22"/>
        </w:rPr>
        <w:t>..............................., dn. ...............................</w:t>
      </w:r>
      <w:r w:rsidRPr="00BC2634">
        <w:rPr>
          <w:sz w:val="22"/>
          <w:szCs w:val="22"/>
        </w:rPr>
        <w:tab/>
      </w:r>
      <w:r w:rsidRPr="00BC2634">
        <w:rPr>
          <w:sz w:val="22"/>
          <w:szCs w:val="22"/>
        </w:rPr>
        <w:tab/>
        <w:t>.....................................................................</w:t>
      </w:r>
    </w:p>
    <w:p w:rsidR="004023D8" w:rsidRPr="00775C49" w:rsidRDefault="004023D8" w:rsidP="00207565">
      <w:pPr>
        <w:pStyle w:val="Tekstpodstawowywcity3"/>
        <w:ind w:left="4695"/>
        <w:jc w:val="center"/>
        <w:rPr>
          <w:sz w:val="20"/>
          <w:szCs w:val="20"/>
        </w:rPr>
      </w:pPr>
      <w:r w:rsidRPr="00775C49">
        <w:rPr>
          <w:sz w:val="20"/>
          <w:szCs w:val="20"/>
        </w:rPr>
        <w:t>(podpis(y) osób uprawnionych do reprezentacji wykonawcy, w przypadku oferty wspólnej- podpis pełnomocnika wykonawców)</w:t>
      </w:r>
    </w:p>
    <w:p w:rsidR="00E770B0" w:rsidRDefault="00E770B0" w:rsidP="004023D8">
      <w:pPr>
        <w:ind w:left="705"/>
        <w:jc w:val="both"/>
      </w:pPr>
    </w:p>
    <w:sectPr w:rsidR="00E770B0" w:rsidSect="00E77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D6349"/>
    <w:rsid w:val="001516E4"/>
    <w:rsid w:val="001536EE"/>
    <w:rsid w:val="00207565"/>
    <w:rsid w:val="002C584E"/>
    <w:rsid w:val="002D3C37"/>
    <w:rsid w:val="002D5F74"/>
    <w:rsid w:val="00385955"/>
    <w:rsid w:val="004023D8"/>
    <w:rsid w:val="00405469"/>
    <w:rsid w:val="00423AF1"/>
    <w:rsid w:val="004E24E3"/>
    <w:rsid w:val="0061300A"/>
    <w:rsid w:val="006303CA"/>
    <w:rsid w:val="006E5143"/>
    <w:rsid w:val="008C3C02"/>
    <w:rsid w:val="009F40C8"/>
    <w:rsid w:val="00AC7F7E"/>
    <w:rsid w:val="00AD6349"/>
    <w:rsid w:val="00BA1390"/>
    <w:rsid w:val="00BA3178"/>
    <w:rsid w:val="00DB25D9"/>
    <w:rsid w:val="00E770B0"/>
    <w:rsid w:val="00E82377"/>
    <w:rsid w:val="00EA71AC"/>
    <w:rsid w:val="00ED1DB6"/>
    <w:rsid w:val="00ED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634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D6349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3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3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023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23D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1182</Characters>
  <Application>Microsoft Office Word</Application>
  <DocSecurity>0</DocSecurity>
  <Lines>9</Lines>
  <Paragraphs>2</Paragraphs>
  <ScaleCrop>false</ScaleCrop>
  <Company>um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pfalarz</dc:creator>
  <cp:keywords/>
  <dc:description/>
  <cp:lastModifiedBy>Komputer</cp:lastModifiedBy>
  <cp:revision>15</cp:revision>
  <dcterms:created xsi:type="dcterms:W3CDTF">2011-12-07T09:46:00Z</dcterms:created>
  <dcterms:modified xsi:type="dcterms:W3CDTF">2015-11-10T10:00:00Z</dcterms:modified>
</cp:coreProperties>
</file>